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7D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>S pomočjo učbenika na str. 37 odgovorite na naslednja vprašanja. Mislim, da smo že napisali naslov napad na Sovjetsko zvezo.</w:t>
      </w:r>
    </w:p>
    <w:p w:rsidR="00433BC9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>1. Kdaj se je začel napad na Sovjetsko zvezo?</w:t>
      </w:r>
    </w:p>
    <w:p w:rsidR="00433BC9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>2. Kaj je bil namen napada?</w:t>
      </w:r>
      <w:bookmarkStart w:id="0" w:name="_GoBack"/>
      <w:bookmarkEnd w:id="0"/>
    </w:p>
    <w:p w:rsidR="00433BC9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>3. Proti katerim trem ciljem so se Nemci usmerili?</w:t>
      </w:r>
    </w:p>
    <w:p w:rsidR="00433BC9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>4. Zakaj  so bili Nemci v napadu na Sovjetsko zvezo neuspešni?</w:t>
      </w:r>
    </w:p>
    <w:p w:rsidR="00433BC9" w:rsidRPr="00433BC9" w:rsidRDefault="00433BC9">
      <w:pPr>
        <w:rPr>
          <w:sz w:val="28"/>
          <w:szCs w:val="28"/>
        </w:rPr>
      </w:pPr>
    </w:p>
    <w:p w:rsidR="00433BC9" w:rsidRPr="00433BC9" w:rsidRDefault="00433BC9">
      <w:pPr>
        <w:rPr>
          <w:sz w:val="28"/>
          <w:szCs w:val="28"/>
        </w:rPr>
      </w:pPr>
      <w:r w:rsidRPr="00433BC9">
        <w:rPr>
          <w:sz w:val="28"/>
          <w:szCs w:val="28"/>
        </w:rPr>
        <w:t xml:space="preserve">Predlagam, da si ogledate film Stalinrad. </w:t>
      </w:r>
    </w:p>
    <w:p w:rsidR="00433BC9" w:rsidRPr="00433BC9" w:rsidRDefault="00433BC9">
      <w:pPr>
        <w:rPr>
          <w:sz w:val="28"/>
          <w:szCs w:val="28"/>
        </w:rPr>
      </w:pPr>
    </w:p>
    <w:p w:rsidR="0061283C" w:rsidRPr="00433BC9" w:rsidRDefault="0061283C">
      <w:pPr>
        <w:rPr>
          <w:sz w:val="28"/>
          <w:szCs w:val="28"/>
        </w:rPr>
      </w:pPr>
    </w:p>
    <w:sectPr w:rsidR="0061283C" w:rsidRPr="0043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83C"/>
    <w:rsid w:val="00433BC9"/>
    <w:rsid w:val="0061283C"/>
    <w:rsid w:val="00A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2020-03-16T06:55:00Z</dcterms:created>
  <dcterms:modified xsi:type="dcterms:W3CDTF">2020-03-16T08:52:00Z</dcterms:modified>
</cp:coreProperties>
</file>