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96" w:rsidRDefault="00A16B53">
      <w:pPr>
        <w:rPr>
          <w:rFonts w:ascii="Times New Roman" w:hAnsi="Times New Roman" w:cs="Times New Roman"/>
          <w:b/>
          <w:sz w:val="28"/>
          <w:szCs w:val="28"/>
        </w:rPr>
      </w:pPr>
      <w:r w:rsidRPr="00A16B53">
        <w:rPr>
          <w:rFonts w:ascii="Times New Roman" w:hAnsi="Times New Roman" w:cs="Times New Roman"/>
          <w:b/>
          <w:sz w:val="28"/>
          <w:szCs w:val="28"/>
        </w:rPr>
        <w:t xml:space="preserve">8. 4. </w:t>
      </w:r>
    </w:p>
    <w:p w:rsidR="00A16B53" w:rsidRDefault="00A16B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UČNA SNOV: ODZIV NA OKUPACIJO</w:t>
      </w:r>
    </w:p>
    <w:p w:rsidR="00A16B53" w:rsidRDefault="00A16B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Prepiši v zvezek</w:t>
      </w:r>
    </w:p>
    <w:p w:rsidR="00A16B53" w:rsidRDefault="00A16B53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 w:rsidRPr="00A16B53">
        <w:rPr>
          <w:rFonts w:ascii="Times New Roman" w:hAnsi="Times New Roman" w:cs="Times New Roman"/>
          <w:b/>
          <w:sz w:val="28"/>
          <w:szCs w:val="28"/>
        </w:rPr>
        <w:t>Predstavniki Komunistične partije Slovenije</w:t>
      </w:r>
      <w:r>
        <w:rPr>
          <w:rFonts w:ascii="Times New Roman" w:hAnsi="Times New Roman" w:cs="Times New Roman"/>
          <w:sz w:val="28"/>
          <w:szCs w:val="28"/>
        </w:rPr>
        <w:t xml:space="preserve"> so s predstavniki nekaterih levo usmerjenih skupin (npr. sokoli, krščanski socialisti, kulturni delavci) dali pobudo za srečanje v noči s </w:t>
      </w:r>
      <w:r w:rsidRPr="00A16B53"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rFonts w:ascii="Times New Roman" w:hAnsi="Times New Roman" w:cs="Times New Roman"/>
          <w:b/>
          <w:sz w:val="28"/>
          <w:szCs w:val="28"/>
        </w:rPr>
        <w:t xml:space="preserve"> na 27.</w:t>
      </w:r>
      <w:r w:rsidRPr="00A16B53">
        <w:rPr>
          <w:rFonts w:ascii="Times New Roman" w:hAnsi="Times New Roman" w:cs="Times New Roman"/>
          <w:b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</w:rPr>
        <w:t>pril</w:t>
      </w:r>
      <w:r w:rsidRPr="00A16B53">
        <w:rPr>
          <w:rFonts w:ascii="Times New Roman" w:hAnsi="Times New Roman" w:cs="Times New Roman"/>
          <w:b/>
          <w:sz w:val="28"/>
          <w:szCs w:val="28"/>
        </w:rPr>
        <w:t xml:space="preserve"> 1941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Sestali so se v vili književnika Josipa Vidmarja v Rožni dolini </w:t>
      </w:r>
      <w:r w:rsidRPr="00A16B53">
        <w:rPr>
          <w:rFonts w:ascii="Times New Roman" w:hAnsi="Times New Roman" w:cs="Times New Roman"/>
          <w:b/>
          <w:sz w:val="28"/>
          <w:szCs w:val="28"/>
        </w:rPr>
        <w:t>v Ljubljani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F67" w:rsidRDefault="00A16B53" w:rsidP="00A16B5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Na tem srečanju so ustanovili </w:t>
      </w:r>
      <w:r w:rsidRPr="00A16B53">
        <w:rPr>
          <w:rFonts w:ascii="Times New Roman" w:hAnsi="Times New Roman" w:cs="Times New Roman"/>
          <w:b/>
          <w:sz w:val="28"/>
          <w:szCs w:val="28"/>
        </w:rPr>
        <w:t>OSVOBODILNO FRONTO (OF)</w:t>
      </w:r>
      <w:r w:rsidRPr="00A16B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ki jo je sestavljalo </w:t>
      </w:r>
      <w:r w:rsidRPr="009C0F67">
        <w:rPr>
          <w:rFonts w:ascii="Times New Roman" w:hAnsi="Times New Roman" w:cs="Times New Roman"/>
          <w:b/>
          <w:sz w:val="28"/>
          <w:szCs w:val="28"/>
        </w:rPr>
        <w:t>15 različnih skupin</w:t>
      </w:r>
      <w:r w:rsidR="009C0F67">
        <w:rPr>
          <w:rFonts w:ascii="Times New Roman" w:hAnsi="Times New Roman" w:cs="Times New Roman"/>
          <w:sz w:val="28"/>
          <w:szCs w:val="28"/>
        </w:rPr>
        <w:t xml:space="preserve"> (poglej si na splet katere so bile te skupine).</w:t>
      </w:r>
    </w:p>
    <w:p w:rsidR="00A16B53" w:rsidRDefault="009C0F67" w:rsidP="00A16B5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anchor="Ustanovitev_in_sestava" w:history="1">
        <w:r>
          <w:rPr>
            <w:rStyle w:val="Hyperlink"/>
          </w:rPr>
          <w:t>https://sl.wikipedia.org/wiki/Osvobodilna_fronta#Ustanovitev_in_sestava</w:t>
        </w:r>
      </w:hyperlink>
    </w:p>
    <w:p w:rsidR="00A16B53" w:rsidRDefault="00A16B53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v spomin na ta dan praznujemo slovenski praznik </w:t>
      </w:r>
      <w:r w:rsidRPr="00FF4E0E">
        <w:rPr>
          <w:rFonts w:ascii="Times New Roman" w:hAnsi="Times New Roman" w:cs="Times New Roman"/>
          <w:b/>
          <w:sz w:val="28"/>
          <w:szCs w:val="28"/>
        </w:rPr>
        <w:t>Dan upora proti okupatorju</w:t>
      </w:r>
      <w:r>
        <w:rPr>
          <w:rFonts w:ascii="Times New Roman" w:hAnsi="Times New Roman" w:cs="Times New Roman"/>
          <w:sz w:val="28"/>
          <w:szCs w:val="28"/>
        </w:rPr>
        <w:t xml:space="preserve"> (27. </w:t>
      </w:r>
      <w:r w:rsidR="00A6602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prila). V času Jugoslavije se je ta praznik imenova Dan OF. </w:t>
      </w:r>
    </w:p>
    <w:p w:rsidR="00A16B53" w:rsidRDefault="00FF4E0E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tem srečanju so sprejeli program, ki je predvideval boj za osvoboditev in združitev slovenskega naro</w:t>
      </w:r>
      <w:r w:rsidR="00A66024">
        <w:rPr>
          <w:rFonts w:ascii="Times New Roman" w:hAnsi="Times New Roman" w:cs="Times New Roman"/>
          <w:sz w:val="28"/>
          <w:szCs w:val="28"/>
        </w:rPr>
        <w:t xml:space="preserve">da ter </w:t>
      </w:r>
      <w:r>
        <w:rPr>
          <w:rFonts w:ascii="Times New Roman" w:hAnsi="Times New Roman" w:cs="Times New Roman"/>
          <w:sz w:val="28"/>
          <w:szCs w:val="28"/>
        </w:rPr>
        <w:t>obnovitev Jugoslavije po vojni. Program je predvideval tudi povojni prevzem oblasti.</w:t>
      </w:r>
    </w:p>
    <w:p w:rsidR="00FF4E0E" w:rsidRDefault="00FF4E0E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Jugoslovanska v</w:t>
      </w:r>
      <w:r w:rsidR="00A66024">
        <w:rPr>
          <w:rFonts w:ascii="Times New Roman" w:hAnsi="Times New Roman" w:cs="Times New Roman"/>
          <w:sz w:val="28"/>
          <w:szCs w:val="28"/>
        </w:rPr>
        <w:t>lada, ki je zbežala v London,</w:t>
      </w:r>
      <w:r>
        <w:rPr>
          <w:rFonts w:ascii="Times New Roman" w:hAnsi="Times New Roman" w:cs="Times New Roman"/>
          <w:sz w:val="28"/>
          <w:szCs w:val="28"/>
        </w:rPr>
        <w:t xml:space="preserve"> je sestavila svoj program, ki se je imenoval </w:t>
      </w:r>
      <w:r w:rsidRPr="009C0F67">
        <w:rPr>
          <w:rFonts w:ascii="Times New Roman" w:hAnsi="Times New Roman" w:cs="Times New Roman"/>
          <w:b/>
          <w:sz w:val="28"/>
          <w:szCs w:val="28"/>
        </w:rPr>
        <w:t>LONDONSKE TOČKE</w:t>
      </w:r>
      <w:r>
        <w:rPr>
          <w:rFonts w:ascii="Times New Roman" w:hAnsi="Times New Roman" w:cs="Times New Roman"/>
          <w:sz w:val="28"/>
          <w:szCs w:val="28"/>
        </w:rPr>
        <w:t>, ki pa je predvideval po vojni obnovitev Kraljevine Jugoslavije.</w:t>
      </w:r>
    </w:p>
    <w:p w:rsidR="009C0F67" w:rsidRDefault="00A66024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</w:t>
      </w:r>
      <w:r w:rsidR="009C0F67">
        <w:rPr>
          <w:rFonts w:ascii="Times New Roman" w:hAnsi="Times New Roman" w:cs="Times New Roman"/>
          <w:sz w:val="28"/>
          <w:szCs w:val="28"/>
        </w:rPr>
        <w:t xml:space="preserve"> je takoj po ustanovitvi začela z organiziranim oboroženim odporom proti okupatorju.</w:t>
      </w:r>
    </w:p>
    <w:p w:rsidR="009C0F67" w:rsidRDefault="009C0F67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bi okupatorji zatrli odporniško gibanje so streljali talce, ljudi zapirali v zapor in jih pošiljali v taborišča (Gonars v Italiji, otok Rab na Hrvaškem).</w:t>
      </w:r>
    </w:p>
    <w:p w:rsidR="009C0F67" w:rsidRDefault="009C0F67" w:rsidP="00A16B53">
      <w:pPr>
        <w:jc w:val="both"/>
        <w:rPr>
          <w:rFonts w:ascii="Times New Roman" w:hAnsi="Times New Roman" w:cs="Times New Roman"/>
          <w:sz w:val="28"/>
          <w:szCs w:val="28"/>
        </w:rPr>
      </w:pPr>
      <w:r w:rsidRPr="00A66024">
        <w:rPr>
          <w:rFonts w:ascii="Times New Roman" w:hAnsi="Times New Roman" w:cs="Times New Roman"/>
          <w:b/>
          <w:sz w:val="28"/>
          <w:szCs w:val="28"/>
        </w:rPr>
        <w:t>Prvi oborožen spopad</w:t>
      </w:r>
      <w:r>
        <w:rPr>
          <w:rFonts w:ascii="Times New Roman" w:hAnsi="Times New Roman" w:cs="Times New Roman"/>
          <w:sz w:val="28"/>
          <w:szCs w:val="28"/>
        </w:rPr>
        <w:t xml:space="preserve"> z okupatorjem se je zgodil med člani TIGR-a in Italijani </w:t>
      </w:r>
      <w:r w:rsidRPr="00A66024">
        <w:rPr>
          <w:rFonts w:ascii="Times New Roman" w:hAnsi="Times New Roman" w:cs="Times New Roman"/>
          <w:b/>
          <w:sz w:val="28"/>
          <w:szCs w:val="28"/>
        </w:rPr>
        <w:t>na Mali gori</w:t>
      </w:r>
      <w:r w:rsidR="00A66024" w:rsidRPr="00A66024">
        <w:rPr>
          <w:rFonts w:ascii="Times New Roman" w:hAnsi="Times New Roman" w:cs="Times New Roman"/>
          <w:b/>
          <w:sz w:val="28"/>
          <w:szCs w:val="28"/>
        </w:rPr>
        <w:t xml:space="preserve"> pri Ribnici na Dolenjskem</w:t>
      </w:r>
      <w:r w:rsidR="00A66024">
        <w:rPr>
          <w:rFonts w:ascii="Times New Roman" w:hAnsi="Times New Roman" w:cs="Times New Roman"/>
          <w:sz w:val="28"/>
          <w:szCs w:val="28"/>
        </w:rPr>
        <w:t>.</w:t>
      </w:r>
    </w:p>
    <w:p w:rsidR="009C0F67" w:rsidRDefault="009C0F67" w:rsidP="00A16B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1943 so predstavniki najmočnejših skupin OF podpisali </w:t>
      </w:r>
      <w:r w:rsidRPr="009C0F67">
        <w:rPr>
          <w:rFonts w:ascii="Times New Roman" w:hAnsi="Times New Roman" w:cs="Times New Roman"/>
          <w:b/>
          <w:sz w:val="28"/>
          <w:szCs w:val="28"/>
        </w:rPr>
        <w:t>DOLOMITSKO IZJAVO, ki je komunistom priznala vodilno vlogo v OF.</w:t>
      </w:r>
    </w:p>
    <w:p w:rsidR="00A66024" w:rsidRDefault="00A66024" w:rsidP="00A16B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024" w:rsidRPr="009C0F67" w:rsidRDefault="00A66024" w:rsidP="00A16B5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Razmisli in zapiši kakšne posledice je imelo to dejanje za čas v povojni Jugoslaviji? </w:t>
      </w:r>
    </w:p>
    <w:sectPr w:rsidR="00A66024" w:rsidRPr="009C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3"/>
    <w:rsid w:val="004E5796"/>
    <w:rsid w:val="009C0F67"/>
    <w:rsid w:val="00A16B53"/>
    <w:rsid w:val="00A6602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.wikipedia.org/wiki/Osvobodilna_fro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2020-04-08T05:28:00Z</dcterms:created>
  <dcterms:modified xsi:type="dcterms:W3CDTF">2020-04-08T06:06:00Z</dcterms:modified>
</cp:coreProperties>
</file>