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E6" w:rsidRPr="004165E6" w:rsidRDefault="004165E6">
      <w:pPr>
        <w:rPr>
          <w:rFonts w:ascii="Times New Roman" w:hAnsi="Times New Roman" w:cs="Times New Roman"/>
          <w:b/>
          <w:sz w:val="28"/>
          <w:szCs w:val="28"/>
        </w:rPr>
      </w:pPr>
      <w:r w:rsidRPr="004165E6">
        <w:rPr>
          <w:rFonts w:ascii="Times New Roman" w:hAnsi="Times New Roman" w:cs="Times New Roman"/>
          <w:b/>
          <w:sz w:val="28"/>
          <w:szCs w:val="28"/>
        </w:rPr>
        <w:t>25. 3.</w:t>
      </w:r>
    </w:p>
    <w:p w:rsidR="004165E6" w:rsidRPr="004165E6" w:rsidRDefault="004165E6">
      <w:pPr>
        <w:rPr>
          <w:rFonts w:ascii="Times New Roman" w:hAnsi="Times New Roman" w:cs="Times New Roman"/>
          <w:b/>
          <w:sz w:val="28"/>
          <w:szCs w:val="28"/>
        </w:rPr>
      </w:pPr>
      <w:r w:rsidRPr="004165E6">
        <w:rPr>
          <w:rFonts w:ascii="Times New Roman" w:hAnsi="Times New Roman" w:cs="Times New Roman"/>
          <w:b/>
          <w:sz w:val="28"/>
          <w:szCs w:val="28"/>
        </w:rPr>
        <w:t>ZAPIŠI V ZVEZEK</w:t>
      </w:r>
    </w:p>
    <w:p w:rsidR="004165E6" w:rsidRDefault="004165E6">
      <w:pPr>
        <w:rPr>
          <w:rFonts w:ascii="Times New Roman" w:hAnsi="Times New Roman" w:cs="Times New Roman"/>
          <w:b/>
          <w:sz w:val="28"/>
          <w:szCs w:val="28"/>
        </w:rPr>
      </w:pPr>
      <w:r w:rsidRPr="004165E6">
        <w:rPr>
          <w:rFonts w:ascii="Times New Roman" w:hAnsi="Times New Roman" w:cs="Times New Roman"/>
          <w:b/>
          <w:sz w:val="28"/>
          <w:szCs w:val="28"/>
        </w:rPr>
        <w:t>NOVA UČNA SNOV: DELITEV DRUŽBE V RIMU</w:t>
      </w:r>
    </w:p>
    <w:p w:rsidR="004165E6" w:rsidRDefault="004165E6">
      <w:pPr>
        <w:rPr>
          <w:rFonts w:ascii="Times New Roman" w:hAnsi="Times New Roman" w:cs="Times New Roman"/>
          <w:sz w:val="28"/>
          <w:szCs w:val="28"/>
        </w:rPr>
      </w:pPr>
      <w:r w:rsidRPr="004165E6">
        <w:rPr>
          <w:rFonts w:ascii="Times New Roman" w:hAnsi="Times New Roman" w:cs="Times New Roman"/>
          <w:sz w:val="28"/>
          <w:szCs w:val="28"/>
        </w:rPr>
        <w:t>Svobodni ljudje</w:t>
      </w:r>
      <w:r>
        <w:rPr>
          <w:rFonts w:ascii="Times New Roman" w:hAnsi="Times New Roman" w:cs="Times New Roman"/>
          <w:sz w:val="28"/>
          <w:szCs w:val="28"/>
        </w:rPr>
        <w:t xml:space="preserve">ki so bili rojeni v Rimu in katerih materin jezik je bila latinščina, so se imenovali RIMSKI DRŽAVLJANI. Imeli so pravico voliti in biti voljeni. Glede na premoženje so se delili na PLEBEJCE in PATRICIJE. </w:t>
      </w:r>
    </w:p>
    <w:p w:rsidR="004165E6" w:rsidRDefault="0041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pomočjo učbenika na str. 61 zapiši značilnosti enih in drugih.</w:t>
      </w:r>
    </w:p>
    <w:p w:rsidR="004165E6" w:rsidRDefault="0041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Odgovori na vprašanje:</w:t>
      </w:r>
    </w:p>
    <w:p w:rsidR="004165E6" w:rsidRDefault="0041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Ali je eden od konzulov postal tudi plebejec?</w:t>
      </w:r>
    </w:p>
    <w:p w:rsidR="004165E6" w:rsidRDefault="0041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PRVi ZAKONI v rimski državi so bili zapisani leta 450 pr. Kr. Zapisani so bili na dvanajstih bronastih ploščah, ki so jih postavili na rimskem forumu. </w:t>
      </w:r>
    </w:p>
    <w:p w:rsidR="004165E6" w:rsidRDefault="004165E6">
      <w:pPr>
        <w:rPr>
          <w:rFonts w:ascii="Times New Roman" w:hAnsi="Times New Roman" w:cs="Times New Roman"/>
          <w:sz w:val="28"/>
          <w:szCs w:val="28"/>
        </w:rPr>
      </w:pPr>
    </w:p>
    <w:p w:rsidR="004165E6" w:rsidRPr="004165E6" w:rsidRDefault="0041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zvezek prepiši oz. nariši piramido, ki prikazuje razdelitev družbe v Rimu (učbenik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str. 62)</w:t>
      </w:r>
    </w:p>
    <w:sectPr w:rsidR="004165E6" w:rsidRPr="00416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E6"/>
    <w:rsid w:val="004165E6"/>
    <w:rsid w:val="00EA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2020-03-24T12:59:00Z</dcterms:created>
  <dcterms:modified xsi:type="dcterms:W3CDTF">2020-03-24T13:10:00Z</dcterms:modified>
</cp:coreProperties>
</file>