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0F1" w:rsidRPr="00241B02" w:rsidRDefault="00241B02">
      <w:pPr>
        <w:rPr>
          <w:rFonts w:ascii="Times New Roman" w:hAnsi="Times New Roman" w:cs="Times New Roman"/>
          <w:b/>
          <w:sz w:val="28"/>
          <w:szCs w:val="28"/>
        </w:rPr>
      </w:pPr>
      <w:r w:rsidRPr="00241B02">
        <w:rPr>
          <w:rFonts w:ascii="Times New Roman" w:hAnsi="Times New Roman" w:cs="Times New Roman"/>
          <w:b/>
          <w:sz w:val="28"/>
          <w:szCs w:val="28"/>
        </w:rPr>
        <w:t>15. 4.</w:t>
      </w:r>
    </w:p>
    <w:p w:rsidR="00241B02" w:rsidRDefault="00241B02">
      <w:pPr>
        <w:rPr>
          <w:rFonts w:ascii="Times New Roman" w:hAnsi="Times New Roman" w:cs="Times New Roman"/>
          <w:b/>
          <w:sz w:val="28"/>
          <w:szCs w:val="28"/>
        </w:rPr>
      </w:pPr>
      <w:r w:rsidRPr="00241B02">
        <w:rPr>
          <w:rFonts w:ascii="Times New Roman" w:hAnsi="Times New Roman" w:cs="Times New Roman"/>
          <w:b/>
          <w:sz w:val="28"/>
          <w:szCs w:val="28"/>
        </w:rPr>
        <w:t>UČNA URA: SLOVENSKO OZEMLJE POD RIMLJANI</w:t>
      </w:r>
    </w:p>
    <w:p w:rsidR="00241B02" w:rsidRDefault="00241B02">
      <w:pPr>
        <w:rPr>
          <w:rFonts w:ascii="Times New Roman" w:hAnsi="Times New Roman" w:cs="Times New Roman"/>
          <w:b/>
          <w:sz w:val="28"/>
          <w:szCs w:val="28"/>
        </w:rPr>
      </w:pPr>
      <w:r w:rsidRPr="00241B02">
        <w:rPr>
          <w:rFonts w:ascii="Times New Roman" w:hAnsi="Times New Roman" w:cs="Times New Roman"/>
          <w:sz w:val="28"/>
          <w:szCs w:val="28"/>
        </w:rPr>
        <w:t xml:space="preserve">Po nastanku cesarstva je Rim doživel dvestoletno obdobje miru, ki ga imenujemo </w:t>
      </w:r>
      <w:r w:rsidRPr="00241B02">
        <w:rPr>
          <w:rFonts w:ascii="Times New Roman" w:hAnsi="Times New Roman" w:cs="Times New Roman"/>
          <w:b/>
          <w:sz w:val="28"/>
          <w:szCs w:val="28"/>
        </w:rPr>
        <w:t>PAX ROMANA</w:t>
      </w:r>
      <w:r w:rsidRPr="00241B02">
        <w:rPr>
          <w:rFonts w:ascii="Times New Roman" w:hAnsi="Times New Roman" w:cs="Times New Roman"/>
          <w:sz w:val="28"/>
          <w:szCs w:val="28"/>
        </w:rPr>
        <w:t xml:space="preserve"> ali </w:t>
      </w:r>
      <w:r w:rsidRPr="00241B02">
        <w:rPr>
          <w:rFonts w:ascii="Times New Roman" w:hAnsi="Times New Roman" w:cs="Times New Roman"/>
          <w:b/>
          <w:sz w:val="28"/>
          <w:szCs w:val="28"/>
        </w:rPr>
        <w:t>RIMSKI MIR.</w:t>
      </w:r>
    </w:p>
    <w:p w:rsidR="00241B02" w:rsidRDefault="00241B02">
      <w:pPr>
        <w:rPr>
          <w:rFonts w:ascii="Times New Roman" w:hAnsi="Times New Roman" w:cs="Times New Roman"/>
          <w:sz w:val="28"/>
          <w:szCs w:val="28"/>
        </w:rPr>
      </w:pPr>
      <w:r w:rsidRPr="00241B02">
        <w:rPr>
          <w:rFonts w:ascii="Times New Roman" w:hAnsi="Times New Roman" w:cs="Times New Roman"/>
          <w:sz w:val="28"/>
          <w:szCs w:val="28"/>
        </w:rPr>
        <w:t>V tem času je imela rimska država 80 milijonov prebivalcev.</w:t>
      </w:r>
    </w:p>
    <w:p w:rsidR="00241B02" w:rsidRDefault="00241B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Avgustu so sledili dobri in slabi cesarji.</w:t>
      </w:r>
    </w:p>
    <w:p w:rsidR="00241B02" w:rsidRDefault="00241B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»DOBRI« cesarji: Trajan, Hadrijan, Mark Avrelij</w:t>
      </w:r>
    </w:p>
    <w:p w:rsidR="00241B02" w:rsidRPr="00241B02" w:rsidRDefault="00241B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»SLABI« cesarji: Kaligula in Neron</w:t>
      </w:r>
    </w:p>
    <w:p w:rsidR="00241B02" w:rsidRDefault="00241B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Rimsko osvajanje našega ozemlja se je začelo po usta</w:t>
      </w:r>
      <w:r w:rsidR="006B2069">
        <w:rPr>
          <w:rFonts w:ascii="Times New Roman" w:hAnsi="Times New Roman" w:cs="Times New Roman"/>
          <w:sz w:val="28"/>
          <w:szCs w:val="28"/>
        </w:rPr>
        <w:t xml:space="preserve">novitvi mesta Akvileja slovensko </w:t>
      </w:r>
      <w:r>
        <w:rPr>
          <w:rFonts w:ascii="Times New Roman" w:hAnsi="Times New Roman" w:cs="Times New Roman"/>
          <w:sz w:val="28"/>
          <w:szCs w:val="28"/>
        </w:rPr>
        <w:t xml:space="preserve">Oglej, v 2. stoletju pr. Kr. </w:t>
      </w:r>
    </w:p>
    <w:p w:rsidR="006B2069" w:rsidRDefault="006B20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Prodiranje na naše ozemlje je imelo dva pomena:</w:t>
      </w:r>
    </w:p>
    <w:p w:rsidR="006B2069" w:rsidRDefault="006B2069">
      <w:pPr>
        <w:rPr>
          <w:rFonts w:ascii="Times New Roman" w:hAnsi="Times New Roman" w:cs="Times New Roman"/>
          <w:sz w:val="28"/>
          <w:szCs w:val="28"/>
        </w:rPr>
      </w:pPr>
      <w:r w:rsidRPr="006B2069">
        <w:rPr>
          <w:rFonts w:ascii="Times New Roman" w:hAnsi="Times New Roman" w:cs="Times New Roman"/>
          <w:b/>
          <w:sz w:val="28"/>
          <w:szCs w:val="28"/>
        </w:rPr>
        <w:t>1. GOSPODARSKI</w:t>
      </w:r>
      <w:r>
        <w:rPr>
          <w:rFonts w:ascii="Times New Roman" w:hAnsi="Times New Roman" w:cs="Times New Roman"/>
          <w:sz w:val="28"/>
          <w:szCs w:val="28"/>
        </w:rPr>
        <w:t xml:space="preserve"> za izkoriščanje surovin npr. železa</w:t>
      </w:r>
    </w:p>
    <w:p w:rsidR="006B2069" w:rsidRDefault="006B2069">
      <w:pPr>
        <w:rPr>
          <w:rFonts w:ascii="Times New Roman" w:hAnsi="Times New Roman" w:cs="Times New Roman"/>
          <w:sz w:val="28"/>
          <w:szCs w:val="28"/>
        </w:rPr>
      </w:pPr>
      <w:r w:rsidRPr="006B2069">
        <w:rPr>
          <w:rFonts w:ascii="Times New Roman" w:hAnsi="Times New Roman" w:cs="Times New Roman"/>
          <w:b/>
          <w:sz w:val="28"/>
          <w:szCs w:val="28"/>
        </w:rPr>
        <w:t>2. VOJAŠKI</w:t>
      </w:r>
      <w:r>
        <w:rPr>
          <w:rFonts w:ascii="Times New Roman" w:hAnsi="Times New Roman" w:cs="Times New Roman"/>
          <w:sz w:val="28"/>
          <w:szCs w:val="28"/>
        </w:rPr>
        <w:t xml:space="preserve"> za varovanje meja Italije in prodiranje naprej proti vzhodu</w:t>
      </w:r>
    </w:p>
    <w:p w:rsidR="006B2069" w:rsidRDefault="006B20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Slovensko ozemlje so Rimljani vključili v tri enote:</w:t>
      </w:r>
    </w:p>
    <w:p w:rsidR="006B2069" w:rsidRDefault="006B20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Regija X</w:t>
      </w:r>
    </w:p>
    <w:p w:rsidR="006B2069" w:rsidRDefault="006B20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Panonija</w:t>
      </w:r>
    </w:p>
    <w:p w:rsidR="006B2069" w:rsidRDefault="006B20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Norik</w:t>
      </w:r>
    </w:p>
    <w:p w:rsidR="00233865" w:rsidRDefault="00AA1B8E" w:rsidP="002338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Najpomembnejše rimske naselbine </w:t>
      </w:r>
      <w:r w:rsidR="00233865">
        <w:rPr>
          <w:rFonts w:ascii="Times New Roman" w:hAnsi="Times New Roman" w:cs="Times New Roman"/>
          <w:b/>
          <w:sz w:val="28"/>
          <w:szCs w:val="28"/>
        </w:rPr>
        <w:t>na sloven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 w:rsidR="00233865">
        <w:rPr>
          <w:rFonts w:ascii="Times New Roman" w:hAnsi="Times New Roman" w:cs="Times New Roman"/>
          <w:b/>
          <w:sz w:val="28"/>
          <w:szCs w:val="28"/>
        </w:rPr>
        <w:t>kem ozemlu s</w:t>
      </w:r>
      <w:r>
        <w:rPr>
          <w:rFonts w:ascii="Times New Roman" w:hAnsi="Times New Roman" w:cs="Times New Roman"/>
          <w:b/>
          <w:sz w:val="28"/>
          <w:szCs w:val="28"/>
        </w:rPr>
        <w:t xml:space="preserve">o bile: </w:t>
      </w:r>
      <w:r w:rsidRPr="00233865">
        <w:rPr>
          <w:rFonts w:ascii="Times New Roman" w:hAnsi="Times New Roman" w:cs="Times New Roman"/>
          <w:sz w:val="28"/>
          <w:szCs w:val="28"/>
        </w:rPr>
        <w:t>Longatik (Logatec), Nauportus (Vrhnka), Emona (Ljubljana), Atrans (Trojane)</w:t>
      </w:r>
      <w:r w:rsidR="00233865" w:rsidRPr="00233865">
        <w:rPr>
          <w:rFonts w:ascii="Times New Roman" w:hAnsi="Times New Roman" w:cs="Times New Roman"/>
          <w:sz w:val="28"/>
          <w:szCs w:val="28"/>
        </w:rPr>
        <w:t>, Celeia (Celje), Poetovio (Ptuj)</w:t>
      </w:r>
      <w:r w:rsidR="00233865" w:rsidRPr="00233865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233865" w:rsidRDefault="00233865" w:rsidP="00233865">
      <w:pPr>
        <w:rPr>
          <w:rFonts w:ascii="Times New Roman" w:hAnsi="Times New Roman" w:cs="Times New Roman"/>
          <w:b/>
          <w:sz w:val="28"/>
          <w:szCs w:val="28"/>
        </w:rPr>
      </w:pPr>
      <w:r w:rsidRPr="00AA1B8E">
        <w:rPr>
          <w:rFonts w:ascii="Times New Roman" w:hAnsi="Times New Roman" w:cs="Times New Roman"/>
          <w:b/>
          <w:sz w:val="28"/>
          <w:szCs w:val="28"/>
        </w:rPr>
        <w:t>Poglej zemljevid v učbeniku na str. 70</w:t>
      </w:r>
    </w:p>
    <w:p w:rsidR="00AA1B8E" w:rsidRPr="00233865" w:rsidRDefault="00AA1B8E">
      <w:pPr>
        <w:rPr>
          <w:rFonts w:ascii="Times New Roman" w:hAnsi="Times New Roman" w:cs="Times New Roman"/>
          <w:sz w:val="28"/>
          <w:szCs w:val="28"/>
        </w:rPr>
      </w:pPr>
    </w:p>
    <w:p w:rsidR="00233865" w:rsidRDefault="00233865">
      <w:pPr>
        <w:rPr>
          <w:rFonts w:ascii="Times New Roman" w:hAnsi="Times New Roman" w:cs="Times New Roman"/>
          <w:b/>
          <w:sz w:val="28"/>
          <w:szCs w:val="28"/>
        </w:rPr>
      </w:pPr>
      <w:r w:rsidRPr="00233865">
        <w:rPr>
          <w:rFonts w:ascii="Times New Roman" w:hAnsi="Times New Roman" w:cs="Times New Roman"/>
          <w:sz w:val="28"/>
          <w:szCs w:val="28"/>
        </w:rPr>
        <w:t xml:space="preserve">Ob vpadih Germanov je vzhodnoalpski prostor dobil zelo velik vojaški pomen, zato so Rimljani zgradili obsežen sistem utrdb, ki ga imenujemo </w:t>
      </w:r>
      <w:r>
        <w:rPr>
          <w:rFonts w:ascii="Times New Roman" w:hAnsi="Times New Roman" w:cs="Times New Roman"/>
          <w:b/>
          <w:sz w:val="28"/>
          <w:szCs w:val="28"/>
        </w:rPr>
        <w:t>KRAŠKI ZAPORNI ZID (CLAUSTRA ALPIUM IULIARUM).</w:t>
      </w:r>
    </w:p>
    <w:p w:rsidR="00233865" w:rsidRPr="00AA1B8E" w:rsidRDefault="002338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Potekal je od Julijskih Alp do mesta Reka na Hrvaškem.</w:t>
      </w:r>
    </w:p>
    <w:p w:rsidR="00AA1B8E" w:rsidRPr="00241B02" w:rsidRDefault="00AA1B8E">
      <w:pPr>
        <w:rPr>
          <w:rFonts w:ascii="Times New Roman" w:hAnsi="Times New Roman" w:cs="Times New Roman"/>
          <w:sz w:val="28"/>
          <w:szCs w:val="28"/>
        </w:rPr>
      </w:pPr>
    </w:p>
    <w:sectPr w:rsidR="00AA1B8E" w:rsidRPr="00241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B02"/>
    <w:rsid w:val="00233865"/>
    <w:rsid w:val="00241B02"/>
    <w:rsid w:val="002970F1"/>
    <w:rsid w:val="006B2069"/>
    <w:rsid w:val="00AA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</dc:creator>
  <cp:lastModifiedBy>Dunja</cp:lastModifiedBy>
  <cp:revision>1</cp:revision>
  <dcterms:created xsi:type="dcterms:W3CDTF">2020-04-14T07:43:00Z</dcterms:created>
  <dcterms:modified xsi:type="dcterms:W3CDTF">2020-04-14T08:22:00Z</dcterms:modified>
</cp:coreProperties>
</file>