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2EF" w:rsidRPr="007A45C3" w:rsidRDefault="007A45C3">
      <w:pPr>
        <w:rPr>
          <w:rFonts w:ascii="Times New Roman" w:hAnsi="Times New Roman" w:cs="Times New Roman"/>
          <w:b/>
          <w:sz w:val="28"/>
          <w:szCs w:val="28"/>
        </w:rPr>
      </w:pPr>
      <w:r w:rsidRPr="007A45C3">
        <w:rPr>
          <w:rFonts w:ascii="Times New Roman" w:hAnsi="Times New Roman" w:cs="Times New Roman"/>
          <w:b/>
          <w:sz w:val="28"/>
          <w:szCs w:val="28"/>
        </w:rPr>
        <w:t>18. 5.</w:t>
      </w:r>
    </w:p>
    <w:p w:rsidR="007A45C3" w:rsidRDefault="007A45C3">
      <w:pPr>
        <w:rPr>
          <w:rFonts w:ascii="Times New Roman" w:hAnsi="Times New Roman" w:cs="Times New Roman"/>
          <w:b/>
          <w:sz w:val="28"/>
          <w:szCs w:val="28"/>
        </w:rPr>
      </w:pPr>
      <w:r w:rsidRPr="007A45C3">
        <w:rPr>
          <w:rFonts w:ascii="Times New Roman" w:hAnsi="Times New Roman" w:cs="Times New Roman"/>
          <w:b/>
          <w:sz w:val="28"/>
          <w:szCs w:val="28"/>
        </w:rPr>
        <w:t xml:space="preserve">NOVA UČNA SNOV: </w:t>
      </w:r>
      <w:r>
        <w:rPr>
          <w:rFonts w:ascii="Times New Roman" w:hAnsi="Times New Roman" w:cs="Times New Roman"/>
          <w:b/>
          <w:sz w:val="28"/>
          <w:szCs w:val="28"/>
        </w:rPr>
        <w:t>PRESELJEVANJE LJUDSTEV</w:t>
      </w:r>
    </w:p>
    <w:p w:rsidR="007A45C3" w:rsidRDefault="007A45C3">
      <w:pPr>
        <w:rPr>
          <w:rFonts w:ascii="Times New Roman" w:hAnsi="Times New Roman" w:cs="Times New Roman"/>
          <w:b/>
          <w:sz w:val="28"/>
          <w:szCs w:val="28"/>
        </w:rPr>
      </w:pPr>
      <w:r w:rsidRPr="007A45C3">
        <w:rPr>
          <w:rFonts w:ascii="Times New Roman" w:hAnsi="Times New Roman" w:cs="Times New Roman"/>
          <w:b/>
          <w:sz w:val="28"/>
          <w:szCs w:val="28"/>
        </w:rPr>
        <w:t>GERMANI</w:t>
      </w:r>
    </w:p>
    <w:p w:rsidR="007A45C3" w:rsidRDefault="007A45C3" w:rsidP="007A45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Rimsko cesarstvo so že od 1. st. pr. Kr. napadala sosednja plemena npr. </w:t>
      </w:r>
      <w:r w:rsidRPr="00BF6F91">
        <w:rPr>
          <w:rFonts w:ascii="Times New Roman" w:hAnsi="Times New Roman" w:cs="Times New Roman"/>
          <w:b/>
          <w:sz w:val="28"/>
          <w:szCs w:val="28"/>
        </w:rPr>
        <w:t>GERMANI</w:t>
      </w:r>
      <w:r>
        <w:rPr>
          <w:rFonts w:ascii="Times New Roman" w:hAnsi="Times New Roman" w:cs="Times New Roman"/>
          <w:sz w:val="28"/>
          <w:szCs w:val="28"/>
        </w:rPr>
        <w:t xml:space="preserve">, ki so živeli ob njihovih mejah, ob rekah Donavi in Renu. Rimljani so jih imenovali </w:t>
      </w:r>
      <w:r w:rsidRPr="00BF6F91">
        <w:rPr>
          <w:rFonts w:ascii="Times New Roman" w:hAnsi="Times New Roman" w:cs="Times New Roman"/>
          <w:b/>
          <w:sz w:val="28"/>
          <w:szCs w:val="28"/>
        </w:rPr>
        <w:t>BARBARI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45C3" w:rsidRDefault="007A45C3" w:rsidP="007A45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Rimljani niso mogli ustaviti njihovega napredovanja. Zaradi počasnega slabljenja rimske vojske, so Rimljani v svoje bojne vrste začeli sprejemati tudi Germane. Živeli so zelo preprosto, so pa bili zani po tem, da so bili zelo pogumni in zvesti svojemu kralju.</w:t>
      </w:r>
    </w:p>
    <w:p w:rsidR="007A45C3" w:rsidRDefault="007A45C3" w:rsidP="007A45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5C3">
        <w:rPr>
          <w:rFonts w:ascii="Times New Roman" w:hAnsi="Times New Roman" w:cs="Times New Roman"/>
          <w:b/>
          <w:sz w:val="28"/>
          <w:szCs w:val="28"/>
        </w:rPr>
        <w:t>SLOVANI</w:t>
      </w:r>
      <w:bookmarkStart w:id="0" w:name="_GoBack"/>
      <w:bookmarkEnd w:id="0"/>
    </w:p>
    <w:p w:rsidR="007A45C3" w:rsidRDefault="0023404A" w:rsidP="007A45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Daleč stran od r</w:t>
      </w:r>
      <w:r w:rsidR="007A45C3">
        <w:rPr>
          <w:rFonts w:ascii="Times New Roman" w:hAnsi="Times New Roman" w:cs="Times New Roman"/>
          <w:sz w:val="28"/>
          <w:szCs w:val="28"/>
        </w:rPr>
        <w:t>imskega cesarstva, za Karpati</w:t>
      </w:r>
      <w:r>
        <w:rPr>
          <w:rFonts w:ascii="Times New Roman" w:hAnsi="Times New Roman" w:cs="Times New Roman"/>
          <w:sz w:val="28"/>
          <w:szCs w:val="28"/>
        </w:rPr>
        <w:t xml:space="preserve"> (med Karpatskim gorovjem in Ukrajino)</w:t>
      </w:r>
      <w:r w:rsidR="007A45C3">
        <w:rPr>
          <w:rFonts w:ascii="Times New Roman" w:hAnsi="Times New Roman" w:cs="Times New Roman"/>
          <w:sz w:val="28"/>
          <w:szCs w:val="28"/>
        </w:rPr>
        <w:t xml:space="preserve">, so živeli </w:t>
      </w:r>
      <w:r>
        <w:rPr>
          <w:rFonts w:ascii="Times New Roman" w:hAnsi="Times New Roman" w:cs="Times New Roman"/>
          <w:sz w:val="28"/>
          <w:szCs w:val="28"/>
        </w:rPr>
        <w:t>Slovani, ki so bili razdeljeni v več plemen. Preživljali so se s poljedelstvom in živinorejo. Častili so naravo in bogove na primer boginjo ljubezni in lepote (LADO), boga neba (SVAROG), boga sonca in pravice (DAŽBOGA), boga vojne (DAROVITA), boginjo dežja (DODOLO).</w:t>
      </w:r>
    </w:p>
    <w:p w:rsidR="0023404A" w:rsidRPr="00BF6F91" w:rsidRDefault="0023404A" w:rsidP="007A45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Germani in Slovani so bili </w:t>
      </w:r>
      <w:r w:rsidRPr="00BF6F91">
        <w:rPr>
          <w:rFonts w:ascii="Times New Roman" w:hAnsi="Times New Roman" w:cs="Times New Roman"/>
          <w:b/>
          <w:sz w:val="28"/>
          <w:szCs w:val="28"/>
        </w:rPr>
        <w:t>INDOEVROPSKEGA IZVORA.</w:t>
      </w:r>
    </w:p>
    <w:p w:rsidR="00BF6F91" w:rsidRDefault="00BF6F91" w:rsidP="007A45C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04A" w:rsidRDefault="0023404A" w:rsidP="007A45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SELITVE </w:t>
      </w:r>
      <w:r w:rsidRPr="0023404A">
        <w:rPr>
          <w:rFonts w:ascii="Times New Roman" w:hAnsi="Times New Roman" w:cs="Times New Roman"/>
          <w:b/>
          <w:sz w:val="28"/>
          <w:szCs w:val="28"/>
        </w:rPr>
        <w:t>GERMANOV IN SLOVANOV</w:t>
      </w:r>
    </w:p>
    <w:p w:rsidR="0023404A" w:rsidRDefault="0023404A" w:rsidP="007A45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Sredi 4. in 5. stoletja so večje skupine germanskih plemen (OSTROGOTI, VIZIGOTI, FRANKI, VANDALI) začele vpadati na ozemlje rimskega cesarstva. Vzroki so bili:</w:t>
      </w:r>
    </w:p>
    <w:p w:rsidR="0023404A" w:rsidRDefault="0023404A" w:rsidP="007A45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umikali so se pred Huni</w:t>
      </w:r>
    </w:p>
    <w:p w:rsidR="0023404A" w:rsidRDefault="0023404A" w:rsidP="007A45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zaradi pomanjkanja hrane so iskali rodovitno zemljo</w:t>
      </w:r>
    </w:p>
    <w:p w:rsidR="0023404A" w:rsidRDefault="0023404A" w:rsidP="007A45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pritegnilo ih je bogatstvo rimskega cesarstva in milo podnebje</w:t>
      </w:r>
    </w:p>
    <w:p w:rsidR="0023404A" w:rsidRPr="00BF6F91" w:rsidRDefault="0023404A" w:rsidP="007A45C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Sledila so jim druga plemena. Proces, ki je potekal do sredine 7. stoletja, imenujemo </w:t>
      </w:r>
      <w:r w:rsidRPr="00BF6F91">
        <w:rPr>
          <w:rFonts w:ascii="Times New Roman" w:hAnsi="Times New Roman" w:cs="Times New Roman"/>
          <w:b/>
          <w:sz w:val="28"/>
          <w:szCs w:val="28"/>
        </w:rPr>
        <w:t xml:space="preserve">PRESELJEVANJE LJUDSTEV. </w:t>
      </w:r>
    </w:p>
    <w:p w:rsidR="007A45C3" w:rsidRPr="007A45C3" w:rsidRDefault="007A45C3">
      <w:pPr>
        <w:rPr>
          <w:rFonts w:ascii="Times New Roman" w:hAnsi="Times New Roman" w:cs="Times New Roman"/>
          <w:b/>
          <w:sz w:val="28"/>
          <w:szCs w:val="28"/>
        </w:rPr>
      </w:pPr>
    </w:p>
    <w:p w:rsidR="007A45C3" w:rsidRPr="007A45C3" w:rsidRDefault="007A45C3">
      <w:pPr>
        <w:rPr>
          <w:rFonts w:ascii="Times New Roman" w:hAnsi="Times New Roman" w:cs="Times New Roman"/>
          <w:sz w:val="28"/>
          <w:szCs w:val="28"/>
        </w:rPr>
      </w:pPr>
    </w:p>
    <w:sectPr w:rsidR="007A45C3" w:rsidRPr="007A4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5C3"/>
    <w:rsid w:val="000D02EF"/>
    <w:rsid w:val="0023404A"/>
    <w:rsid w:val="007A45C3"/>
    <w:rsid w:val="00BF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</dc:creator>
  <cp:lastModifiedBy>Dunja</cp:lastModifiedBy>
  <cp:revision>1</cp:revision>
  <dcterms:created xsi:type="dcterms:W3CDTF">2020-05-18T05:23:00Z</dcterms:created>
  <dcterms:modified xsi:type="dcterms:W3CDTF">2020-05-18T05:45:00Z</dcterms:modified>
</cp:coreProperties>
</file>